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Pr="00480C32" w:rsidRDefault="00480C32" w:rsidP="00480C32">
      <w:pPr>
        <w:jc w:val="center"/>
        <w:rPr>
          <w:b/>
          <w:sz w:val="36"/>
          <w:szCs w:val="36"/>
        </w:rPr>
      </w:pPr>
      <w:r w:rsidRPr="00480C32">
        <w:rPr>
          <w:b/>
          <w:sz w:val="36"/>
          <w:szCs w:val="36"/>
        </w:rPr>
        <w:t>DANH SÁCH THAM DỰ LỄ NHÀ GIÁO VIỆT NAM.</w:t>
      </w:r>
    </w:p>
    <w:p w:rsidR="00480C32" w:rsidRPr="00480C32" w:rsidRDefault="00480C32" w:rsidP="00480C32">
      <w:pPr>
        <w:jc w:val="center"/>
        <w:rPr>
          <w:b/>
          <w:i/>
          <w:sz w:val="36"/>
          <w:szCs w:val="36"/>
        </w:rPr>
      </w:pPr>
      <w:r w:rsidRPr="00480C32">
        <w:rPr>
          <w:b/>
          <w:i/>
          <w:sz w:val="36"/>
          <w:szCs w:val="36"/>
        </w:rPr>
        <w:t>Lớp 18T4 – CCK1.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5196"/>
        <w:gridCol w:w="3192"/>
      </w:tblGrid>
      <w:tr w:rsidR="00480C32" w:rsidTr="00480C32">
        <w:tc>
          <w:tcPr>
            <w:tcW w:w="1188" w:type="dxa"/>
          </w:tcPr>
          <w:p w:rsidR="00480C32" w:rsidRPr="00480C32" w:rsidRDefault="00480C32" w:rsidP="00480C32">
            <w:pPr>
              <w:jc w:val="center"/>
              <w:rPr>
                <w:sz w:val="28"/>
                <w:szCs w:val="28"/>
              </w:rPr>
            </w:pPr>
            <w:r w:rsidRPr="00480C32">
              <w:rPr>
                <w:sz w:val="28"/>
                <w:szCs w:val="28"/>
              </w:rPr>
              <w:t>STT</w:t>
            </w:r>
          </w:p>
        </w:tc>
        <w:tc>
          <w:tcPr>
            <w:tcW w:w="5196" w:type="dxa"/>
          </w:tcPr>
          <w:p w:rsidR="00480C32" w:rsidRPr="00480C32" w:rsidRDefault="00480C32" w:rsidP="00480C32">
            <w:pPr>
              <w:jc w:val="center"/>
              <w:rPr>
                <w:sz w:val="28"/>
                <w:szCs w:val="28"/>
              </w:rPr>
            </w:pPr>
            <w:r w:rsidRPr="00480C32">
              <w:rPr>
                <w:sz w:val="28"/>
                <w:szCs w:val="28"/>
              </w:rPr>
              <w:t>HỌ VÀ TÊN</w:t>
            </w:r>
          </w:p>
        </w:tc>
        <w:tc>
          <w:tcPr>
            <w:tcW w:w="3192" w:type="dxa"/>
          </w:tcPr>
          <w:p w:rsidR="00480C32" w:rsidRPr="00480C32" w:rsidRDefault="00480C32" w:rsidP="00480C32">
            <w:pPr>
              <w:jc w:val="center"/>
              <w:rPr>
                <w:sz w:val="28"/>
                <w:szCs w:val="28"/>
              </w:rPr>
            </w:pPr>
            <w:r w:rsidRPr="00480C32">
              <w:rPr>
                <w:sz w:val="28"/>
                <w:szCs w:val="28"/>
              </w:rPr>
              <w:t>CHỨC VỤ</w:t>
            </w:r>
          </w:p>
        </w:tc>
      </w:tr>
      <w:tr w:rsidR="00480C32" w:rsidTr="00480C32">
        <w:tc>
          <w:tcPr>
            <w:tcW w:w="1188" w:type="dxa"/>
          </w:tcPr>
          <w:p w:rsidR="00480C32" w:rsidRPr="00480C32" w:rsidRDefault="00480C32" w:rsidP="00480C32">
            <w:pPr>
              <w:jc w:val="center"/>
              <w:rPr>
                <w:sz w:val="28"/>
                <w:szCs w:val="28"/>
              </w:rPr>
            </w:pPr>
            <w:r w:rsidRPr="00480C32">
              <w:rPr>
                <w:sz w:val="28"/>
                <w:szCs w:val="28"/>
              </w:rPr>
              <w:t>01</w:t>
            </w:r>
          </w:p>
        </w:tc>
        <w:tc>
          <w:tcPr>
            <w:tcW w:w="5196" w:type="dxa"/>
          </w:tcPr>
          <w:p w:rsidR="00480C32" w:rsidRPr="00480C32" w:rsidRDefault="00C95710" w:rsidP="00480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Nguyễn Chí Thiện</w:t>
            </w:r>
          </w:p>
        </w:tc>
        <w:tc>
          <w:tcPr>
            <w:tcW w:w="3192" w:type="dxa"/>
          </w:tcPr>
          <w:p w:rsidR="00480C32" w:rsidRPr="00480C32" w:rsidRDefault="00C95710" w:rsidP="00480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Lớp trưởng</w:t>
            </w:r>
          </w:p>
        </w:tc>
      </w:tr>
      <w:tr w:rsidR="00480C32" w:rsidTr="00480C32">
        <w:tc>
          <w:tcPr>
            <w:tcW w:w="1188" w:type="dxa"/>
          </w:tcPr>
          <w:p w:rsidR="00480C32" w:rsidRPr="00480C32" w:rsidRDefault="00480C32" w:rsidP="00480C32">
            <w:pPr>
              <w:jc w:val="center"/>
              <w:rPr>
                <w:sz w:val="28"/>
                <w:szCs w:val="28"/>
              </w:rPr>
            </w:pPr>
            <w:r w:rsidRPr="00480C32">
              <w:rPr>
                <w:sz w:val="28"/>
                <w:szCs w:val="28"/>
              </w:rPr>
              <w:t>02</w:t>
            </w:r>
          </w:p>
        </w:tc>
        <w:tc>
          <w:tcPr>
            <w:tcW w:w="5196" w:type="dxa"/>
          </w:tcPr>
          <w:p w:rsidR="00480C32" w:rsidRPr="00480C32" w:rsidRDefault="00C95710" w:rsidP="00480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Huỳnh Lê Kim Phụng</w:t>
            </w:r>
          </w:p>
        </w:tc>
        <w:tc>
          <w:tcPr>
            <w:tcW w:w="3192" w:type="dxa"/>
          </w:tcPr>
          <w:p w:rsidR="00480C32" w:rsidRPr="00480C32" w:rsidRDefault="00C95710" w:rsidP="00480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Lớp phó</w:t>
            </w:r>
          </w:p>
        </w:tc>
      </w:tr>
      <w:tr w:rsidR="00480C32" w:rsidTr="00480C32">
        <w:tc>
          <w:tcPr>
            <w:tcW w:w="1188" w:type="dxa"/>
          </w:tcPr>
          <w:p w:rsidR="00480C32" w:rsidRPr="00480C32" w:rsidRDefault="00480C32" w:rsidP="00480C32">
            <w:pPr>
              <w:jc w:val="center"/>
              <w:rPr>
                <w:sz w:val="28"/>
                <w:szCs w:val="28"/>
              </w:rPr>
            </w:pPr>
            <w:r w:rsidRPr="00480C32">
              <w:rPr>
                <w:sz w:val="28"/>
                <w:szCs w:val="28"/>
              </w:rPr>
              <w:t>03</w:t>
            </w:r>
          </w:p>
        </w:tc>
        <w:tc>
          <w:tcPr>
            <w:tcW w:w="5196" w:type="dxa"/>
          </w:tcPr>
          <w:p w:rsidR="00480C32" w:rsidRPr="00480C32" w:rsidRDefault="00C95710" w:rsidP="00480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Hoàng Đại Tiến</w:t>
            </w:r>
          </w:p>
        </w:tc>
        <w:tc>
          <w:tcPr>
            <w:tcW w:w="3192" w:type="dxa"/>
          </w:tcPr>
          <w:p w:rsidR="00480C32" w:rsidRPr="00480C32" w:rsidRDefault="00C95710" w:rsidP="00480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Lớp phó</w:t>
            </w:r>
            <w:bookmarkStart w:id="0" w:name="_GoBack"/>
            <w:bookmarkEnd w:id="0"/>
          </w:p>
        </w:tc>
      </w:tr>
    </w:tbl>
    <w:p w:rsidR="00480C32" w:rsidRPr="00480C32" w:rsidRDefault="00480C32" w:rsidP="00480C32">
      <w:pPr>
        <w:rPr>
          <w:b/>
          <w:i/>
          <w:sz w:val="40"/>
          <w:szCs w:val="40"/>
        </w:rPr>
      </w:pPr>
    </w:p>
    <w:p w:rsidR="00480C32" w:rsidRDefault="00480C32" w:rsidP="00480C3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CVHT</w:t>
      </w:r>
    </w:p>
    <w:p w:rsidR="00480C32" w:rsidRPr="00480C32" w:rsidRDefault="00480C32" w:rsidP="00480C3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VŨ QUANG KHẢI</w:t>
      </w:r>
    </w:p>
    <w:p w:rsidR="00480C32" w:rsidRDefault="00480C32" w:rsidP="00480C32">
      <w:pPr>
        <w:jc w:val="center"/>
      </w:pPr>
    </w:p>
    <w:sectPr w:rsidR="00480C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32"/>
    <w:rsid w:val="00480C32"/>
    <w:rsid w:val="005C3223"/>
    <w:rsid w:val="00C9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2018-11-08T17:22:00Z</dcterms:created>
  <dcterms:modified xsi:type="dcterms:W3CDTF">2018-11-08T20:17:00Z</dcterms:modified>
</cp:coreProperties>
</file>